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130DC6" w:rsidTr="00130DC6">
        <w:tc>
          <w:tcPr>
            <w:tcW w:w="8978" w:type="dxa"/>
          </w:tcPr>
          <w:p w:rsidR="00130DC6" w:rsidRPr="00AE67E1" w:rsidRDefault="00130DC6" w:rsidP="00130DC6">
            <w:pPr>
              <w:jc w:val="center"/>
              <w:rPr>
                <w:rFonts w:ascii="Arial" w:hAnsi="Arial" w:cs="Arial"/>
              </w:rPr>
            </w:pPr>
            <w:r w:rsidRPr="00AE67E1">
              <w:rPr>
                <w:rFonts w:ascii="Arial" w:hAnsi="Arial" w:cs="Arial"/>
              </w:rPr>
              <w:t xml:space="preserve">ÁREA DE </w:t>
            </w:r>
            <w:r w:rsidR="003F119D">
              <w:rPr>
                <w:rFonts w:ascii="Arial" w:hAnsi="Arial" w:cs="Arial"/>
              </w:rPr>
              <w:t>CIENCIAS POLÍTICAS</w:t>
            </w:r>
          </w:p>
          <w:p w:rsidR="00130DC6" w:rsidRPr="00AE67E1" w:rsidRDefault="00130DC6" w:rsidP="00130DC6">
            <w:pPr>
              <w:jc w:val="center"/>
              <w:rPr>
                <w:rFonts w:ascii="Arial" w:hAnsi="Arial" w:cs="Arial"/>
              </w:rPr>
            </w:pPr>
            <w:r w:rsidRPr="00AE67E1">
              <w:rPr>
                <w:rFonts w:ascii="Arial" w:hAnsi="Arial" w:cs="Arial"/>
              </w:rPr>
              <w:t>PLAN DE MEJORAMIENTO</w:t>
            </w:r>
          </w:p>
          <w:p w:rsidR="00CD3D27" w:rsidRDefault="00CD3D27" w:rsidP="00130D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GRADO 1</w:t>
            </w:r>
            <w:r w:rsidR="00DD1948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°</w:t>
            </w:r>
          </w:p>
          <w:p w:rsidR="00130DC6" w:rsidRPr="00AE67E1" w:rsidRDefault="00671E23" w:rsidP="00130D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130DC6" w:rsidRPr="00AE67E1">
              <w:rPr>
                <w:rFonts w:ascii="Arial" w:hAnsi="Arial" w:cs="Arial"/>
              </w:rPr>
              <w:t>° PERÍODO</w:t>
            </w:r>
          </w:p>
          <w:p w:rsidR="00AE67E1" w:rsidRDefault="00D82F8E" w:rsidP="00AE67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</w:t>
            </w:r>
          </w:p>
          <w:p w:rsidR="00AE67E1" w:rsidRPr="00AE67E1" w:rsidRDefault="00AE67E1" w:rsidP="002511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Doc</w:t>
            </w:r>
            <w:r w:rsidR="00251190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Édison Quintero Acosta</w:t>
            </w:r>
          </w:p>
        </w:tc>
      </w:tr>
    </w:tbl>
    <w:p w:rsidR="00671E23" w:rsidRDefault="00671E23" w:rsidP="00046E52">
      <w:pPr>
        <w:pStyle w:val="Prrafodelista"/>
        <w:ind w:left="360"/>
        <w:jc w:val="both"/>
        <w:rPr>
          <w:rFonts w:ascii="Arial" w:hAnsi="Arial" w:cs="Arial"/>
        </w:rPr>
      </w:pPr>
    </w:p>
    <w:p w:rsidR="00D82F8E" w:rsidRDefault="00D82F8E" w:rsidP="00D82F8E">
      <w:pPr>
        <w:jc w:val="both"/>
        <w:rPr>
          <w:rFonts w:ascii="Arial" w:hAnsi="Arial" w:cs="Arial"/>
        </w:rPr>
      </w:pPr>
      <w:r w:rsidRPr="00640F5F">
        <w:rPr>
          <w:rFonts w:ascii="Arial" w:hAnsi="Arial" w:cs="Arial"/>
        </w:rPr>
        <w:t xml:space="preserve">Este PLAN DE MEJORAMIENTO es una estrategia diseñada con el propósito de que el estudiante adquiera las competencias básicas del área, pues hasta el momento y luego de la entrega de informe parcial presenta </w:t>
      </w:r>
      <w:r w:rsidRPr="007244DC">
        <w:rPr>
          <w:rFonts w:ascii="Arial" w:hAnsi="Arial" w:cs="Arial"/>
          <w:highlight w:val="yellow"/>
        </w:rPr>
        <w:t>debilidades en el seguimiento</w:t>
      </w:r>
      <w:r>
        <w:rPr>
          <w:rFonts w:ascii="Arial" w:hAnsi="Arial" w:cs="Arial"/>
        </w:rPr>
        <w:t>.</w:t>
      </w:r>
    </w:p>
    <w:p w:rsidR="00D82F8E" w:rsidRDefault="00D82F8E" w:rsidP="00D82F8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 su reporte en el informe parcial, </w:t>
      </w:r>
      <w:r w:rsidRPr="007244DC">
        <w:rPr>
          <w:rFonts w:ascii="Arial" w:hAnsi="Arial" w:cs="Arial"/>
          <w:highlight w:val="yellow"/>
        </w:rPr>
        <w:t>se debe al proyecto de aula</w:t>
      </w:r>
      <w:r>
        <w:rPr>
          <w:rFonts w:ascii="Arial" w:hAnsi="Arial" w:cs="Arial"/>
        </w:rPr>
        <w:t xml:space="preserve">, tenga en cuenta que, para mejorar el proceso, en la segunda evaluación del proyecto, </w:t>
      </w:r>
      <w:r w:rsidRPr="007244DC">
        <w:rPr>
          <w:rFonts w:ascii="Arial" w:hAnsi="Arial" w:cs="Arial"/>
          <w:highlight w:val="yellow"/>
        </w:rPr>
        <w:t>debe ponerse al día con la actividad y sus correcciones.</w:t>
      </w:r>
    </w:p>
    <w:p w:rsidR="00D82F8E" w:rsidRPr="00640F5F" w:rsidRDefault="00D82F8E" w:rsidP="00D82F8E">
      <w:pPr>
        <w:jc w:val="both"/>
        <w:rPr>
          <w:rFonts w:ascii="Arial" w:hAnsi="Arial" w:cs="Arial"/>
        </w:rPr>
      </w:pPr>
    </w:p>
    <w:p w:rsidR="00D82F8E" w:rsidRDefault="00D82F8E" w:rsidP="00D82F8E">
      <w:pPr>
        <w:pStyle w:val="Prrafodelista"/>
        <w:ind w:left="0"/>
        <w:jc w:val="both"/>
        <w:rPr>
          <w:rFonts w:ascii="Arial" w:hAnsi="Arial" w:cs="Arial"/>
        </w:rPr>
      </w:pPr>
      <w:r w:rsidRPr="007244DC">
        <w:rPr>
          <w:rFonts w:ascii="Arial" w:hAnsi="Arial" w:cs="Arial"/>
          <w:b/>
        </w:rPr>
        <w:t>Presentación</w:t>
      </w:r>
      <w:r>
        <w:rPr>
          <w:rFonts w:ascii="Arial" w:hAnsi="Arial" w:cs="Arial"/>
        </w:rPr>
        <w:t>: En cuaderno del área. En la primera clase que se tenga entre el 23 y 27 de marzo.</w:t>
      </w:r>
      <w:r w:rsidRPr="00CD3D2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En la misma clase de la entrega se realizará </w:t>
      </w:r>
      <w:r w:rsidRPr="007244DC">
        <w:rPr>
          <w:rFonts w:ascii="Arial" w:hAnsi="Arial" w:cs="Arial"/>
          <w:i/>
          <w:sz w:val="32"/>
          <w:highlight w:val="yellow"/>
          <w:u w:val="single"/>
        </w:rPr>
        <w:t>su sustentación</w:t>
      </w:r>
      <w:r w:rsidRPr="00FB382B">
        <w:rPr>
          <w:rFonts w:ascii="Arial" w:hAnsi="Arial" w:cs="Arial"/>
          <w:i/>
          <w:sz w:val="32"/>
          <w:u w:val="single"/>
        </w:rPr>
        <w:t>.</w:t>
      </w:r>
    </w:p>
    <w:p w:rsidR="004E21EC" w:rsidRDefault="004E21EC" w:rsidP="004E21EC">
      <w:pPr>
        <w:pStyle w:val="Prrafodelista"/>
        <w:ind w:left="360"/>
        <w:jc w:val="both"/>
        <w:rPr>
          <w:rFonts w:ascii="Arial" w:hAnsi="Arial" w:cs="Arial"/>
        </w:rPr>
      </w:pPr>
    </w:p>
    <w:p w:rsidR="004E21EC" w:rsidRDefault="004E21EC" w:rsidP="004E21EC">
      <w:pPr>
        <w:pStyle w:val="Prrafodelista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REALICE LA SIGUIENTE ACTIVIDAD en el cuaderno.</w:t>
      </w:r>
    </w:p>
    <w:p w:rsidR="00AE67E1" w:rsidRPr="00640F5F" w:rsidRDefault="00AE67E1" w:rsidP="00913E9E">
      <w:pPr>
        <w:pStyle w:val="Prrafodelista"/>
        <w:ind w:left="0"/>
        <w:jc w:val="both"/>
        <w:rPr>
          <w:rFonts w:ascii="Arial" w:hAnsi="Arial" w:cs="Arial"/>
        </w:rPr>
      </w:pPr>
    </w:p>
    <w:p w:rsidR="005337F0" w:rsidRDefault="005337F0" w:rsidP="005337F0">
      <w:pPr>
        <w:pStyle w:val="Prrafodelista"/>
        <w:ind w:left="1080"/>
        <w:jc w:val="both"/>
        <w:rPr>
          <w:rFonts w:ascii="Arial" w:hAnsi="Arial" w:cs="Arial"/>
        </w:rPr>
      </w:pPr>
    </w:p>
    <w:p w:rsidR="005337F0" w:rsidRDefault="005337F0" w:rsidP="005337F0">
      <w:pPr>
        <w:pStyle w:val="Prrafodelista"/>
        <w:numPr>
          <w:ilvl w:val="0"/>
          <w:numId w:val="1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Vea el siguiente video: (2.5)</w:t>
      </w:r>
    </w:p>
    <w:p w:rsidR="005337F0" w:rsidRDefault="005337F0" w:rsidP="005337F0">
      <w:pPr>
        <w:pStyle w:val="Prrafodelista"/>
        <w:jc w:val="both"/>
        <w:rPr>
          <w:rFonts w:ascii="Arial" w:hAnsi="Arial" w:cs="Arial"/>
        </w:rPr>
      </w:pPr>
      <w:bookmarkStart w:id="0" w:name="_GoBack"/>
      <w:bookmarkEnd w:id="0"/>
    </w:p>
    <w:p w:rsidR="005337F0" w:rsidRDefault="00D82F8E" w:rsidP="00D82F8E">
      <w:pPr>
        <w:pStyle w:val="Prrafodelista"/>
        <w:jc w:val="both"/>
        <w:rPr>
          <w:rFonts w:ascii="Arial" w:hAnsi="Arial" w:cs="Arial"/>
        </w:rPr>
      </w:pPr>
      <w:hyperlink r:id="rId5" w:history="1">
        <w:r w:rsidR="009316E9" w:rsidRPr="00FE52EE">
          <w:rPr>
            <w:rStyle w:val="Hipervnculo"/>
            <w:rFonts w:ascii="Arial" w:hAnsi="Arial" w:cs="Arial"/>
          </w:rPr>
          <w:t>https://www.youtube.com/watch?v=EGqWw9A0dmg</w:t>
        </w:r>
      </w:hyperlink>
    </w:p>
    <w:p w:rsidR="009316E9" w:rsidRDefault="009316E9" w:rsidP="00D82F8E">
      <w:pPr>
        <w:pStyle w:val="Prrafodelista"/>
        <w:jc w:val="both"/>
        <w:rPr>
          <w:rFonts w:ascii="Arial" w:hAnsi="Arial" w:cs="Arial"/>
        </w:rPr>
      </w:pPr>
      <w:r>
        <w:rPr>
          <w:rFonts w:ascii="Arial" w:hAnsi="Arial" w:cs="Arial"/>
        </w:rPr>
        <w:t>Jean Jacques Rousseau</w:t>
      </w:r>
    </w:p>
    <w:p w:rsidR="009316E9" w:rsidRDefault="009316E9" w:rsidP="00D82F8E">
      <w:pPr>
        <w:pStyle w:val="Prrafodelista"/>
        <w:jc w:val="both"/>
        <w:rPr>
          <w:rFonts w:ascii="Arial" w:hAnsi="Arial" w:cs="Arial"/>
        </w:rPr>
      </w:pPr>
    </w:p>
    <w:p w:rsidR="009316E9" w:rsidRDefault="009316E9" w:rsidP="00D82F8E">
      <w:pPr>
        <w:pStyle w:val="Prrafodelista"/>
        <w:numPr>
          <w:ilvl w:val="0"/>
          <w:numId w:val="24"/>
        </w:numPr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Explique las ideas centrales que defiende Rousseau en su teoría</w:t>
      </w:r>
    </w:p>
    <w:p w:rsidR="009316E9" w:rsidRDefault="00A202A0" w:rsidP="00D82F8E">
      <w:pPr>
        <w:pStyle w:val="Prrafodelista"/>
        <w:numPr>
          <w:ilvl w:val="0"/>
          <w:numId w:val="24"/>
        </w:numPr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¿está u</w:t>
      </w:r>
      <w:r w:rsidR="004E21EC">
        <w:rPr>
          <w:rFonts w:ascii="Arial" w:hAnsi="Arial" w:cs="Arial"/>
        </w:rPr>
        <w:t>sted</w:t>
      </w:r>
      <w:r>
        <w:rPr>
          <w:rFonts w:ascii="Arial" w:hAnsi="Arial" w:cs="Arial"/>
        </w:rPr>
        <w:t xml:space="preserve"> de acuerdo en afirmar que el hombre es bueno por naturaleza? Argumente su respuesta</w:t>
      </w:r>
    </w:p>
    <w:p w:rsidR="00A202A0" w:rsidRDefault="00A202A0" w:rsidP="00A202A0">
      <w:pPr>
        <w:pStyle w:val="Prrafodelista"/>
        <w:ind w:left="1440"/>
        <w:jc w:val="both"/>
        <w:rPr>
          <w:rFonts w:ascii="Arial" w:hAnsi="Arial" w:cs="Arial"/>
        </w:rPr>
      </w:pPr>
    </w:p>
    <w:p w:rsidR="005337F0" w:rsidRDefault="005337F0" w:rsidP="005337F0">
      <w:pPr>
        <w:pStyle w:val="Prrafodelista"/>
        <w:numPr>
          <w:ilvl w:val="0"/>
          <w:numId w:val="1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Vea el siguiente video: (1.5)</w:t>
      </w:r>
    </w:p>
    <w:p w:rsidR="005337F0" w:rsidRDefault="005337F0" w:rsidP="005337F0">
      <w:pPr>
        <w:pStyle w:val="Prrafodelista"/>
        <w:jc w:val="both"/>
        <w:rPr>
          <w:rFonts w:ascii="Arial" w:hAnsi="Arial" w:cs="Arial"/>
        </w:rPr>
      </w:pPr>
    </w:p>
    <w:p w:rsidR="00A202A0" w:rsidRDefault="00D82F8E" w:rsidP="005337F0">
      <w:pPr>
        <w:pStyle w:val="Prrafodelista"/>
        <w:jc w:val="both"/>
      </w:pPr>
      <w:hyperlink r:id="rId6" w:history="1">
        <w:r w:rsidR="004E21EC">
          <w:rPr>
            <w:rStyle w:val="Hipervnculo"/>
          </w:rPr>
          <w:t>https://www.youtube.com/watch?v=2NR8l29L5EU</w:t>
        </w:r>
      </w:hyperlink>
    </w:p>
    <w:p w:rsidR="004E21EC" w:rsidRDefault="004E21EC" w:rsidP="005337F0">
      <w:pPr>
        <w:pStyle w:val="Prrafodelista"/>
        <w:jc w:val="both"/>
        <w:rPr>
          <w:rFonts w:ascii="Arial" w:hAnsi="Arial" w:cs="Arial"/>
        </w:rPr>
      </w:pPr>
    </w:p>
    <w:p w:rsidR="004E21EC" w:rsidRDefault="004E21EC" w:rsidP="004E21EC">
      <w:pPr>
        <w:pStyle w:val="Prrafodelista"/>
        <w:numPr>
          <w:ilvl w:val="0"/>
          <w:numId w:val="28"/>
        </w:numPr>
        <w:jc w:val="both"/>
      </w:pPr>
      <w:r>
        <w:t>¿Cómo realiza la contraloría el control fiscal?</w:t>
      </w:r>
    </w:p>
    <w:p w:rsidR="004E21EC" w:rsidRDefault="004E21EC" w:rsidP="004E21EC">
      <w:pPr>
        <w:pStyle w:val="Prrafodelista"/>
        <w:ind w:left="1080"/>
        <w:jc w:val="both"/>
        <w:rPr>
          <w:rFonts w:ascii="Arial" w:hAnsi="Arial" w:cs="Arial"/>
        </w:rPr>
      </w:pPr>
    </w:p>
    <w:p w:rsidR="004E21EC" w:rsidRDefault="004E21EC" w:rsidP="004E21EC">
      <w:pPr>
        <w:pStyle w:val="Prrafodelista"/>
        <w:numPr>
          <w:ilvl w:val="0"/>
          <w:numId w:val="1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Vea el siguiente video (valor 1.0)</w:t>
      </w:r>
    </w:p>
    <w:p w:rsidR="004E21EC" w:rsidRDefault="004E21EC" w:rsidP="004E21EC">
      <w:pPr>
        <w:pStyle w:val="Prrafodelista"/>
        <w:jc w:val="both"/>
        <w:rPr>
          <w:rFonts w:ascii="Arial" w:hAnsi="Arial" w:cs="Arial"/>
        </w:rPr>
      </w:pPr>
    </w:p>
    <w:p w:rsidR="004E21EC" w:rsidRDefault="00D82F8E" w:rsidP="004E21EC">
      <w:pPr>
        <w:pStyle w:val="Prrafodelista"/>
        <w:jc w:val="both"/>
      </w:pPr>
      <w:hyperlink r:id="rId7" w:history="1">
        <w:r w:rsidR="004E21EC">
          <w:rPr>
            <w:rStyle w:val="Hipervnculo"/>
          </w:rPr>
          <w:t>https://www.youtube.com/watch?v=_gZ07QwFjXc</w:t>
        </w:r>
      </w:hyperlink>
    </w:p>
    <w:p w:rsidR="004E21EC" w:rsidRDefault="004E21EC" w:rsidP="004E21EC">
      <w:pPr>
        <w:pStyle w:val="Prrafodelista"/>
        <w:jc w:val="both"/>
      </w:pPr>
    </w:p>
    <w:p w:rsidR="004E21EC" w:rsidRDefault="004E21EC" w:rsidP="004E21EC">
      <w:pPr>
        <w:pStyle w:val="Prrafodelista"/>
        <w:numPr>
          <w:ilvl w:val="0"/>
          <w:numId w:val="27"/>
        </w:numPr>
        <w:jc w:val="both"/>
      </w:pPr>
      <w:r>
        <w:t>Realice un mapa conceptual del video</w:t>
      </w:r>
      <w:r w:rsidR="00D82F8E">
        <w:t xml:space="preserve"> aclarando que se entiende por Estado social de Derecho.</w:t>
      </w:r>
    </w:p>
    <w:p w:rsidR="009C4ECA" w:rsidRPr="00640F5F" w:rsidRDefault="009C4ECA" w:rsidP="009C4ECA">
      <w:pPr>
        <w:pStyle w:val="Prrafodelista"/>
        <w:jc w:val="both"/>
        <w:rPr>
          <w:rFonts w:ascii="Arial" w:hAnsi="Arial" w:cs="Arial"/>
        </w:rPr>
      </w:pPr>
    </w:p>
    <w:p w:rsidR="00913E9E" w:rsidRPr="00640F5F" w:rsidRDefault="00913E9E" w:rsidP="00913E9E">
      <w:pPr>
        <w:pStyle w:val="Prrafodelista"/>
        <w:ind w:left="360"/>
        <w:jc w:val="both"/>
        <w:rPr>
          <w:rFonts w:ascii="Arial" w:hAnsi="Arial" w:cs="Arial"/>
        </w:rPr>
      </w:pPr>
      <w:r w:rsidRPr="00640F5F">
        <w:rPr>
          <w:rFonts w:ascii="Arial" w:hAnsi="Arial" w:cs="Arial"/>
        </w:rPr>
        <w:t>Bibliografía:</w:t>
      </w:r>
    </w:p>
    <w:p w:rsidR="00913E9E" w:rsidRPr="00640F5F" w:rsidRDefault="00913E9E" w:rsidP="00AE67E1">
      <w:pPr>
        <w:pStyle w:val="Prrafodelista"/>
        <w:numPr>
          <w:ilvl w:val="0"/>
          <w:numId w:val="5"/>
        </w:numPr>
        <w:jc w:val="both"/>
        <w:rPr>
          <w:rFonts w:ascii="Arial" w:hAnsi="Arial" w:cs="Arial"/>
        </w:rPr>
      </w:pPr>
      <w:r w:rsidRPr="00640F5F">
        <w:rPr>
          <w:rFonts w:ascii="Arial" w:hAnsi="Arial" w:cs="Arial"/>
        </w:rPr>
        <w:t xml:space="preserve">Documentales </w:t>
      </w:r>
      <w:proofErr w:type="spellStart"/>
      <w:r w:rsidRPr="00640F5F">
        <w:rPr>
          <w:rFonts w:ascii="Arial" w:hAnsi="Arial" w:cs="Arial"/>
        </w:rPr>
        <w:t>youtube</w:t>
      </w:r>
      <w:proofErr w:type="spellEnd"/>
      <w:r w:rsidR="00251190">
        <w:rPr>
          <w:rFonts w:ascii="Arial" w:hAnsi="Arial" w:cs="Arial"/>
        </w:rPr>
        <w:t xml:space="preserve"> </w:t>
      </w:r>
    </w:p>
    <w:p w:rsidR="00130DC6" w:rsidRDefault="00130DC6" w:rsidP="00640F5F">
      <w:pPr>
        <w:pStyle w:val="Prrafodelista"/>
        <w:ind w:left="1080"/>
        <w:jc w:val="both"/>
      </w:pPr>
    </w:p>
    <w:sectPr w:rsidR="00130DC6" w:rsidSect="00AE67E1">
      <w:pgSz w:w="12240" w:h="15840"/>
      <w:pgMar w:top="709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03218"/>
    <w:multiLevelType w:val="hybridMultilevel"/>
    <w:tmpl w:val="05282D1E"/>
    <w:lvl w:ilvl="0" w:tplc="240A0015">
      <w:start w:val="1"/>
      <w:numFmt w:val="upperLetter"/>
      <w:lvlText w:val="%1."/>
      <w:lvlJc w:val="lef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A96F3C"/>
    <w:multiLevelType w:val="hybridMultilevel"/>
    <w:tmpl w:val="4B6CCCEE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F6081"/>
    <w:multiLevelType w:val="hybridMultilevel"/>
    <w:tmpl w:val="1752246A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05387C"/>
    <w:multiLevelType w:val="hybridMultilevel"/>
    <w:tmpl w:val="6CCA13BE"/>
    <w:lvl w:ilvl="0" w:tplc="240A0015">
      <w:start w:val="1"/>
      <w:numFmt w:val="upperLetter"/>
      <w:lvlText w:val="%1."/>
      <w:lvlJc w:val="lef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016B4B"/>
    <w:multiLevelType w:val="hybridMultilevel"/>
    <w:tmpl w:val="9AB82886"/>
    <w:lvl w:ilvl="0" w:tplc="AE4C26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6835ACF"/>
    <w:multiLevelType w:val="hybridMultilevel"/>
    <w:tmpl w:val="0C9054C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B3393C"/>
    <w:multiLevelType w:val="hybridMultilevel"/>
    <w:tmpl w:val="5636AFF4"/>
    <w:lvl w:ilvl="0" w:tplc="A1C80AB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ED53CC"/>
    <w:multiLevelType w:val="hybridMultilevel"/>
    <w:tmpl w:val="B112AD8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8345DB"/>
    <w:multiLevelType w:val="hybridMultilevel"/>
    <w:tmpl w:val="295C09B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1404438"/>
    <w:multiLevelType w:val="hybridMultilevel"/>
    <w:tmpl w:val="CA7445F4"/>
    <w:lvl w:ilvl="0" w:tplc="F8B6FD4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1AB601F"/>
    <w:multiLevelType w:val="hybridMultilevel"/>
    <w:tmpl w:val="88FE0CCC"/>
    <w:lvl w:ilvl="0" w:tplc="240A0015">
      <w:start w:val="1"/>
      <w:numFmt w:val="upperLetter"/>
      <w:lvlText w:val="%1."/>
      <w:lvlJc w:val="left"/>
      <w:pPr>
        <w:ind w:left="1800" w:hanging="360"/>
      </w:pPr>
    </w:lvl>
    <w:lvl w:ilvl="1" w:tplc="240A0019" w:tentative="1">
      <w:start w:val="1"/>
      <w:numFmt w:val="lowerLetter"/>
      <w:lvlText w:val="%2."/>
      <w:lvlJc w:val="left"/>
      <w:pPr>
        <w:ind w:left="2520" w:hanging="360"/>
      </w:pPr>
    </w:lvl>
    <w:lvl w:ilvl="2" w:tplc="240A001B" w:tentative="1">
      <w:start w:val="1"/>
      <w:numFmt w:val="lowerRoman"/>
      <w:lvlText w:val="%3."/>
      <w:lvlJc w:val="right"/>
      <w:pPr>
        <w:ind w:left="3240" w:hanging="180"/>
      </w:pPr>
    </w:lvl>
    <w:lvl w:ilvl="3" w:tplc="240A000F" w:tentative="1">
      <w:start w:val="1"/>
      <w:numFmt w:val="decimal"/>
      <w:lvlText w:val="%4."/>
      <w:lvlJc w:val="left"/>
      <w:pPr>
        <w:ind w:left="3960" w:hanging="360"/>
      </w:pPr>
    </w:lvl>
    <w:lvl w:ilvl="4" w:tplc="240A0019" w:tentative="1">
      <w:start w:val="1"/>
      <w:numFmt w:val="lowerLetter"/>
      <w:lvlText w:val="%5."/>
      <w:lvlJc w:val="left"/>
      <w:pPr>
        <w:ind w:left="4680" w:hanging="360"/>
      </w:pPr>
    </w:lvl>
    <w:lvl w:ilvl="5" w:tplc="240A001B" w:tentative="1">
      <w:start w:val="1"/>
      <w:numFmt w:val="lowerRoman"/>
      <w:lvlText w:val="%6."/>
      <w:lvlJc w:val="right"/>
      <w:pPr>
        <w:ind w:left="5400" w:hanging="180"/>
      </w:pPr>
    </w:lvl>
    <w:lvl w:ilvl="6" w:tplc="240A000F" w:tentative="1">
      <w:start w:val="1"/>
      <w:numFmt w:val="decimal"/>
      <w:lvlText w:val="%7."/>
      <w:lvlJc w:val="left"/>
      <w:pPr>
        <w:ind w:left="6120" w:hanging="360"/>
      </w:pPr>
    </w:lvl>
    <w:lvl w:ilvl="7" w:tplc="240A0019" w:tentative="1">
      <w:start w:val="1"/>
      <w:numFmt w:val="lowerLetter"/>
      <w:lvlText w:val="%8."/>
      <w:lvlJc w:val="left"/>
      <w:pPr>
        <w:ind w:left="6840" w:hanging="360"/>
      </w:pPr>
    </w:lvl>
    <w:lvl w:ilvl="8" w:tplc="2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A257FEE"/>
    <w:multiLevelType w:val="hybridMultilevel"/>
    <w:tmpl w:val="5872844E"/>
    <w:lvl w:ilvl="0" w:tplc="240A0015">
      <w:start w:val="1"/>
      <w:numFmt w:val="upperLetter"/>
      <w:lvlText w:val="%1."/>
      <w:lvlJc w:val="left"/>
      <w:pPr>
        <w:ind w:left="1068" w:hanging="360"/>
      </w:p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BC71D5E"/>
    <w:multiLevelType w:val="hybridMultilevel"/>
    <w:tmpl w:val="BEAE9A44"/>
    <w:lvl w:ilvl="0" w:tplc="D222190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FB32F74"/>
    <w:multiLevelType w:val="hybridMultilevel"/>
    <w:tmpl w:val="4C18AC16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0F">
      <w:start w:val="1"/>
      <w:numFmt w:val="decimal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A58079E"/>
    <w:multiLevelType w:val="hybridMultilevel"/>
    <w:tmpl w:val="FA14821A"/>
    <w:lvl w:ilvl="0" w:tplc="AD0E982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C83208E"/>
    <w:multiLevelType w:val="hybridMultilevel"/>
    <w:tmpl w:val="4C18AC16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0F">
      <w:start w:val="1"/>
      <w:numFmt w:val="decimal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CD56BEF"/>
    <w:multiLevelType w:val="hybridMultilevel"/>
    <w:tmpl w:val="0AA2556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FAF6614"/>
    <w:multiLevelType w:val="hybridMultilevel"/>
    <w:tmpl w:val="D974CE08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3164FC"/>
    <w:multiLevelType w:val="hybridMultilevel"/>
    <w:tmpl w:val="1D301A3C"/>
    <w:lvl w:ilvl="0" w:tplc="5E066690">
      <w:start w:val="1"/>
      <w:numFmt w:val="lowerLetter"/>
      <w:lvlText w:val="%1."/>
      <w:lvlJc w:val="left"/>
      <w:pPr>
        <w:ind w:left="1080" w:hanging="360"/>
      </w:pPr>
      <w:rPr>
        <w:rFonts w:asciiTheme="minorHAnsi" w:hAnsiTheme="minorHAnsi" w:cstheme="minorBidi"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9A26230"/>
    <w:multiLevelType w:val="hybridMultilevel"/>
    <w:tmpl w:val="3E0485EC"/>
    <w:lvl w:ilvl="0" w:tplc="18140628">
      <w:start w:val="1"/>
      <w:numFmt w:val="upp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FAE50E8"/>
    <w:multiLevelType w:val="hybridMultilevel"/>
    <w:tmpl w:val="C95C720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562A0F"/>
    <w:multiLevelType w:val="hybridMultilevel"/>
    <w:tmpl w:val="80DCF14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3C25E93"/>
    <w:multiLevelType w:val="hybridMultilevel"/>
    <w:tmpl w:val="F03006A2"/>
    <w:lvl w:ilvl="0" w:tplc="F9862C1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5F65A72"/>
    <w:multiLevelType w:val="hybridMultilevel"/>
    <w:tmpl w:val="85A222A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05210B"/>
    <w:multiLevelType w:val="hybridMultilevel"/>
    <w:tmpl w:val="AFA864B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117FD6"/>
    <w:multiLevelType w:val="hybridMultilevel"/>
    <w:tmpl w:val="7408B3D4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B306A96"/>
    <w:multiLevelType w:val="hybridMultilevel"/>
    <w:tmpl w:val="8472747E"/>
    <w:lvl w:ilvl="0" w:tplc="240A0015">
      <w:start w:val="1"/>
      <w:numFmt w:val="upperLetter"/>
      <w:lvlText w:val="%1."/>
      <w:lvlJc w:val="lef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B7A00E8"/>
    <w:multiLevelType w:val="hybridMultilevel"/>
    <w:tmpl w:val="4F62CA70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5"/>
  </w:num>
  <w:num w:numId="3">
    <w:abstractNumId w:val="13"/>
  </w:num>
  <w:num w:numId="4">
    <w:abstractNumId w:val="21"/>
  </w:num>
  <w:num w:numId="5">
    <w:abstractNumId w:val="2"/>
  </w:num>
  <w:num w:numId="6">
    <w:abstractNumId w:val="16"/>
  </w:num>
  <w:num w:numId="7">
    <w:abstractNumId w:val="11"/>
  </w:num>
  <w:num w:numId="8">
    <w:abstractNumId w:val="26"/>
  </w:num>
  <w:num w:numId="9">
    <w:abstractNumId w:val="3"/>
  </w:num>
  <w:num w:numId="10">
    <w:abstractNumId w:val="10"/>
  </w:num>
  <w:num w:numId="11">
    <w:abstractNumId w:val="8"/>
  </w:num>
  <w:num w:numId="12">
    <w:abstractNumId w:val="0"/>
  </w:num>
  <w:num w:numId="13">
    <w:abstractNumId w:val="5"/>
  </w:num>
  <w:num w:numId="14">
    <w:abstractNumId w:val="23"/>
  </w:num>
  <w:num w:numId="15">
    <w:abstractNumId w:val="1"/>
  </w:num>
  <w:num w:numId="16">
    <w:abstractNumId w:val="17"/>
  </w:num>
  <w:num w:numId="17">
    <w:abstractNumId w:val="27"/>
  </w:num>
  <w:num w:numId="18">
    <w:abstractNumId w:val="24"/>
  </w:num>
  <w:num w:numId="19">
    <w:abstractNumId w:val="7"/>
  </w:num>
  <w:num w:numId="20">
    <w:abstractNumId w:val="9"/>
  </w:num>
  <w:num w:numId="21">
    <w:abstractNumId w:val="6"/>
  </w:num>
  <w:num w:numId="22">
    <w:abstractNumId w:val="20"/>
  </w:num>
  <w:num w:numId="23">
    <w:abstractNumId w:val="19"/>
  </w:num>
  <w:num w:numId="24">
    <w:abstractNumId w:val="12"/>
  </w:num>
  <w:num w:numId="25">
    <w:abstractNumId w:val="4"/>
  </w:num>
  <w:num w:numId="26">
    <w:abstractNumId w:val="18"/>
  </w:num>
  <w:num w:numId="27">
    <w:abstractNumId w:val="14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DC6"/>
    <w:rsid w:val="000327F8"/>
    <w:rsid w:val="00046E52"/>
    <w:rsid w:val="00130DC6"/>
    <w:rsid w:val="0017469E"/>
    <w:rsid w:val="001C0B7D"/>
    <w:rsid w:val="00240D78"/>
    <w:rsid w:val="00251190"/>
    <w:rsid w:val="003F119D"/>
    <w:rsid w:val="003F317F"/>
    <w:rsid w:val="004E21EC"/>
    <w:rsid w:val="005337F0"/>
    <w:rsid w:val="00616EA2"/>
    <w:rsid w:val="00640F5F"/>
    <w:rsid w:val="00657459"/>
    <w:rsid w:val="00671E23"/>
    <w:rsid w:val="0074370F"/>
    <w:rsid w:val="007A39BB"/>
    <w:rsid w:val="008076D0"/>
    <w:rsid w:val="00913E9E"/>
    <w:rsid w:val="009316E9"/>
    <w:rsid w:val="009C4ECA"/>
    <w:rsid w:val="00A138D2"/>
    <w:rsid w:val="00A202A0"/>
    <w:rsid w:val="00A959AF"/>
    <w:rsid w:val="00AE67E1"/>
    <w:rsid w:val="00C21B96"/>
    <w:rsid w:val="00CD3D27"/>
    <w:rsid w:val="00D82F8E"/>
    <w:rsid w:val="00DD1948"/>
    <w:rsid w:val="00E34F50"/>
    <w:rsid w:val="00E87D8A"/>
    <w:rsid w:val="00F25B43"/>
    <w:rsid w:val="00FB3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47903CA"/>
  <w15:docId w15:val="{FC163270-2115-49BA-BA2D-5DE2C3A0A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30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30DC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13E9E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D3D27"/>
    <w:rPr>
      <w:color w:val="800080" w:themeColor="followedHyperlink"/>
      <w:u w:val="single"/>
    </w:rPr>
  </w:style>
  <w:style w:type="paragraph" w:styleId="Sinespaciado">
    <w:name w:val="No Spacing"/>
    <w:uiPriority w:val="1"/>
    <w:qFormat/>
    <w:rsid w:val="00F25B43"/>
    <w:pPr>
      <w:spacing w:after="0" w:line="240" w:lineRule="auto"/>
    </w:p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240D7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8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1560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32444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47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9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00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_gZ07QwFjX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2NR8l29L5EU" TargetMode="External"/><Relationship Id="rId5" Type="http://schemas.openxmlformats.org/officeDocument/2006/relationships/hyperlink" Target="https://www.youtube.com/watch?v=EGqWw9A0dm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equipo</dc:creator>
  <cp:lastModifiedBy>Docentes</cp:lastModifiedBy>
  <cp:revision>2</cp:revision>
  <dcterms:created xsi:type="dcterms:W3CDTF">2020-03-12T12:17:00Z</dcterms:created>
  <dcterms:modified xsi:type="dcterms:W3CDTF">2020-03-12T12:17:00Z</dcterms:modified>
</cp:coreProperties>
</file>